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AA11B"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深圳市审计局202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年度在线访谈选题建议表</w:t>
      </w:r>
    </w:p>
    <w:bookmarkEnd w:id="0"/>
    <w:p w14:paraId="1C278A09"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508"/>
        <w:gridCol w:w="1510"/>
        <w:gridCol w:w="1763"/>
        <w:gridCol w:w="2769"/>
      </w:tblGrid>
      <w:tr w14:paraId="728FD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1963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姓   名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1A4D6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2BC35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单   位</w:t>
            </w:r>
          </w:p>
        </w:tc>
        <w:tc>
          <w:tcPr>
            <w:tcW w:w="25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638BD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1B4C4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FE0B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联系电话</w:t>
            </w:r>
          </w:p>
        </w:tc>
        <w:tc>
          <w:tcPr>
            <w:tcW w:w="16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C8CB6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06AB1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电子邮箱</w:t>
            </w:r>
          </w:p>
        </w:tc>
        <w:tc>
          <w:tcPr>
            <w:tcW w:w="1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06212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245CC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EEFF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序号</w:t>
            </w:r>
          </w:p>
        </w:tc>
        <w:tc>
          <w:tcPr>
            <w:tcW w:w="16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C09DD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选题题目</w:t>
            </w:r>
          </w:p>
        </w:tc>
        <w:tc>
          <w:tcPr>
            <w:tcW w:w="25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6C138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主要</w:t>
            </w: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内容</w:t>
            </w:r>
            <w:r>
              <w:rPr>
                <w:rFonts w:hint="eastAsia" w:ascii="仿宋_GB2312" w:eastAsia="仿宋_GB2312"/>
                <w:sz w:val="28"/>
                <w:szCs w:val="32"/>
              </w:rPr>
              <w:t>及建议依据</w:t>
            </w:r>
          </w:p>
        </w:tc>
      </w:tr>
      <w:tr w14:paraId="729AE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C8CA1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1</w:t>
            </w:r>
          </w:p>
        </w:tc>
        <w:tc>
          <w:tcPr>
            <w:tcW w:w="16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E9787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14:paraId="33DCF966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14:paraId="71131EE3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14:paraId="7775F80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5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AAD8B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0DD0A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BA4B2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2</w:t>
            </w:r>
          </w:p>
        </w:tc>
        <w:tc>
          <w:tcPr>
            <w:tcW w:w="16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63933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14:paraId="496A65F5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14:paraId="66A38F8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14:paraId="70FA6FA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5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690E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</w:tbl>
    <w:p w14:paraId="24175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1D2F48C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36ADC"/>
    <w:rsid w:val="24C3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2026-01-12T02:54:00Z</dcterms:created>
  <dc:creator>Yang 矒</dc:creator>
  <cp:lastModifiedBy>Yang 矒</cp:lastModifiedBy>
  <dcterms:modified xsi:type="dcterms:W3CDTF">2026-01-12T02:54:19Z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EA112E5778E04D21B0A14CEDE3C3D54D_11</vt:lpwstr>
  </property>
  <property fmtid="{D5CDD505-2E9C-101B-9397-08002B2CF9AE}" pid="4" name="KSOTemplateDocerSaveRecord">
    <vt:lpwstr>eyJoZGlkIjoiYjcxZjZiMGFjNmY4MWY3YmViZDIyYTUyNDU3YjU3NjIiLCJ1c2VySWQiOiIyOTkxNjI2ODEifQ==</vt:lpwstr>
  </property>
</Properties>
</file>