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2" w:rsidRPr="007E2D74" w:rsidRDefault="00DE3CE2" w:rsidP="00DE3CE2">
      <w:pPr>
        <w:jc w:val="left"/>
        <w:rPr>
          <w:rFonts w:ascii="方正小标宋简体" w:eastAsia="方正小标宋简体"/>
          <w:sz w:val="44"/>
          <w:szCs w:val="44"/>
        </w:rPr>
      </w:pPr>
      <w:r w:rsidRPr="007E2D74">
        <w:rPr>
          <w:rFonts w:ascii="方正小标宋简体" w:eastAsia="方正小标宋简体" w:hint="eastAsia"/>
          <w:sz w:val="44"/>
          <w:szCs w:val="44"/>
        </w:rPr>
        <w:t>深圳市审计局2020年在线访谈选题建议表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单位</w:t>
            </w:r>
          </w:p>
        </w:tc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1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职务</w:t>
            </w:r>
          </w:p>
        </w:tc>
        <w:tc>
          <w:tcPr>
            <w:tcW w:w="1421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联系号码</w:t>
            </w:r>
          </w:p>
        </w:tc>
        <w:tc>
          <w:tcPr>
            <w:tcW w:w="2840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电子邮箱</w:t>
            </w:r>
          </w:p>
        </w:tc>
        <w:tc>
          <w:tcPr>
            <w:tcW w:w="2842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2840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选题题目</w:t>
            </w:r>
          </w:p>
        </w:tc>
        <w:tc>
          <w:tcPr>
            <w:tcW w:w="4262" w:type="dxa"/>
            <w:gridSpan w:val="3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主要原因及建议依据</w:t>
            </w:r>
          </w:p>
        </w:tc>
      </w:tr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2840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2840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2840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DE3CE2" w:rsidTr="009F32AA">
        <w:tc>
          <w:tcPr>
            <w:tcW w:w="1420" w:type="dxa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E2D74"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2840" w:type="dxa"/>
            <w:gridSpan w:val="2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</w:tcPr>
          <w:p w:rsidR="00DE3CE2" w:rsidRPr="007E2D74" w:rsidRDefault="00DE3CE2" w:rsidP="009F32AA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DE3CE2" w:rsidRPr="00925A61" w:rsidRDefault="00DE3CE2" w:rsidP="00DE3CE2">
      <w:pPr>
        <w:jc w:val="center"/>
        <w:rPr>
          <w:rFonts w:ascii="仿宋_GB2312" w:eastAsia="仿宋_GB2312"/>
          <w:sz w:val="32"/>
          <w:szCs w:val="32"/>
        </w:rPr>
      </w:pPr>
    </w:p>
    <w:p w:rsidR="0090626E" w:rsidRDefault="0090626E"/>
    <w:sectPr w:rsidR="0090626E" w:rsidSect="0074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CE2"/>
    <w:rsid w:val="0090626E"/>
    <w:rsid w:val="00D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contoso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1</cp:revision>
  <dcterms:created xsi:type="dcterms:W3CDTF">2019-11-19T08:12:00Z</dcterms:created>
  <dcterms:modified xsi:type="dcterms:W3CDTF">2019-11-19T08:15:00Z</dcterms:modified>
</cp:coreProperties>
</file>